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6329" w14:textId="31AEA03A" w:rsidR="00E227CA" w:rsidRPr="00E227CA" w:rsidRDefault="00E227CA" w:rsidP="00E227CA">
      <w:r w:rsidRPr="00E227CA">
        <w:drawing>
          <wp:inline distT="0" distB="0" distL="0" distR="0" wp14:anchorId="03305145" wp14:editId="36400EEC">
            <wp:extent cx="5760720" cy="1299210"/>
            <wp:effectExtent l="0" t="0" r="0" b="0"/>
            <wp:docPr id="158219083" name="Afbeelding 2"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9083" name="Afbeelding 2" descr="Afbeelding met Lettertype, Graphics, logo, symbool&#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299210"/>
                    </a:xfrm>
                    <a:prstGeom prst="rect">
                      <a:avLst/>
                    </a:prstGeom>
                    <a:noFill/>
                    <a:ln>
                      <a:noFill/>
                    </a:ln>
                  </pic:spPr>
                </pic:pic>
              </a:graphicData>
            </a:graphic>
          </wp:inline>
        </w:drawing>
      </w:r>
    </w:p>
    <w:p w14:paraId="76AB0458" w14:textId="77777777" w:rsidR="00E227CA" w:rsidRPr="00E227CA" w:rsidRDefault="00E227CA" w:rsidP="00E227CA">
      <w:r w:rsidRPr="00E227CA">
        <w:rPr>
          <w:b/>
          <w:bCs/>
        </w:rPr>
        <w:t> </w:t>
      </w:r>
    </w:p>
    <w:p w14:paraId="19D29CD5" w14:textId="77777777" w:rsidR="00E227CA" w:rsidRPr="00E227CA" w:rsidRDefault="00E227CA" w:rsidP="00E227CA">
      <w:r w:rsidRPr="00E227CA">
        <w:rPr>
          <w:b/>
          <w:bCs/>
        </w:rPr>
        <w:t>E-flits – februari 2025</w:t>
      </w:r>
    </w:p>
    <w:p w14:paraId="3FD74A68" w14:textId="77777777" w:rsidR="00E227CA" w:rsidRPr="00E227CA" w:rsidRDefault="00E227CA" w:rsidP="00E227CA">
      <w:r w:rsidRPr="00E227CA">
        <w:t>Vanuit de classis Noord-Holland bieden we u één keer per maand een E-flits aan met informatie over en activiteiten voor de classis en de regio. </w:t>
      </w:r>
    </w:p>
    <w:p w14:paraId="414E4602" w14:textId="77777777" w:rsidR="00E227CA" w:rsidRPr="00E227CA" w:rsidRDefault="00E227CA" w:rsidP="00E227CA">
      <w:r w:rsidRPr="00E227CA">
        <w:t> </w:t>
      </w:r>
    </w:p>
    <w:p w14:paraId="72E0867A" w14:textId="77777777" w:rsidR="00E227CA" w:rsidRPr="00E227CA" w:rsidRDefault="00E227CA" w:rsidP="00E227CA">
      <w:r w:rsidRPr="00E227CA">
        <w:rPr>
          <w:b/>
          <w:bCs/>
        </w:rPr>
        <w:t>Gemeentebezoeken</w:t>
      </w:r>
    </w:p>
    <w:p w14:paraId="2A93E8AA" w14:textId="77777777" w:rsidR="00E227CA" w:rsidRPr="00E227CA" w:rsidRDefault="00E227CA" w:rsidP="00E227CA">
      <w:r w:rsidRPr="00E227CA">
        <w:t>Ook deze mand staan er weer vierjaarlijkse bezoeken in de agenda. Afspraken zijn gemaakt met: THOMAS op 5 februari, Laren-Eemnes op 25 februari en de PG IJmuiden op 6 maart. Mooi om bij alle gemeenten voor de tweede keer op bezoek te zijn!</w:t>
      </w:r>
    </w:p>
    <w:p w14:paraId="07517C6E" w14:textId="77777777" w:rsidR="00E227CA" w:rsidRPr="00E227CA" w:rsidRDefault="00E227CA" w:rsidP="00E227CA">
      <w:r w:rsidRPr="00E227CA">
        <w:rPr>
          <w:b/>
          <w:bCs/>
        </w:rPr>
        <w:t> </w:t>
      </w:r>
    </w:p>
    <w:p w14:paraId="5C1F440D" w14:textId="77777777" w:rsidR="00E227CA" w:rsidRPr="00E227CA" w:rsidRDefault="00E227CA" w:rsidP="00E227CA">
      <w:r w:rsidRPr="00E227CA">
        <w:rPr>
          <w:b/>
          <w:bCs/>
        </w:rPr>
        <w:t>Classicale vergadering 3 februari</w:t>
      </w:r>
    </w:p>
    <w:p w14:paraId="36829A7D" w14:textId="77777777" w:rsidR="00E227CA" w:rsidRPr="00E227CA" w:rsidRDefault="00E227CA" w:rsidP="00E227CA">
      <w:r w:rsidRPr="00E227CA">
        <w:t>Vanavond maandag 3 februari komt de classicale vergadering bijeen op de vertrouwde locatie in Landsmeer. Hoofdonderwerp van de vergadering is ‘Waarom ik blijf in de kerk’, waarin Nelleke Plomp ons zal inleiden. Verder uiteraard een aantal huishoudelijke zaken. Zo kunnen we gelukkig weer een lid voor het classicale college voor bezwaren en geschillen benoemen. Al onze colleges zijn daarmee op sterkte!</w:t>
      </w:r>
    </w:p>
    <w:p w14:paraId="4B6D793D" w14:textId="77777777" w:rsidR="00E227CA" w:rsidRPr="00E227CA" w:rsidRDefault="00E227CA" w:rsidP="00E227CA">
      <w:r w:rsidRPr="00E227CA">
        <w:t> </w:t>
      </w:r>
    </w:p>
    <w:p w14:paraId="41D0EC1B" w14:textId="77777777" w:rsidR="00E227CA" w:rsidRPr="00E227CA" w:rsidRDefault="00E227CA" w:rsidP="00E227CA">
      <w:r w:rsidRPr="00E227CA">
        <w:rPr>
          <w:b/>
          <w:bCs/>
        </w:rPr>
        <w:t>Classisteam compleet</w:t>
      </w:r>
    </w:p>
    <w:p w14:paraId="06FEA493" w14:textId="77777777" w:rsidR="00E227CA" w:rsidRPr="00E227CA" w:rsidRDefault="00E227CA" w:rsidP="00E227CA">
      <w:r w:rsidRPr="00E227CA">
        <w:t>Een classispredikant was er al sinds 2018. Maar nadat duidelijk werd dat het classicale werk steeds meer en ook steeds ingewikkelder werd, werd ook duidelijk dat de classispredikant dat onmogelijk nog alleen af kan. Daarom is gekozen voor de vorming van classisteams. In Groningen-Drenthe en classis Delta zijn ze al aan het werk, Noord-Holland zit als derde in de voorhoede.</w:t>
      </w:r>
    </w:p>
    <w:p w14:paraId="71FC49EE" w14:textId="77777777" w:rsidR="00E227CA" w:rsidRPr="00E227CA" w:rsidRDefault="00E227CA" w:rsidP="00E227CA">
      <w:r w:rsidRPr="00E227CA">
        <w:t>Sinds 1 september jl. is aan onze classis verbonden Adviseur Dienstverlening Jaap van der Giessen, die met name zal werken aan processen van bestuurlijke samenwerking. Met ingang van 1 februari is het team uitgebreid door de komst van Albert Hummel. Zijn functie heet Financieel Beleidsadviseur en hij is beschikbaar om met colleges van kerkrentmeesters en diakenen mee te denken, uiteraard in nauwe samenwerking met het CCBB. Het classisteam is daarmee compleet.</w:t>
      </w:r>
    </w:p>
    <w:p w14:paraId="76AD27F1" w14:textId="77777777" w:rsidR="00E227CA" w:rsidRPr="00E227CA" w:rsidRDefault="00E227CA" w:rsidP="00E227CA">
      <w:r w:rsidRPr="00E227CA">
        <w:t>Er is gekozen voor een model waarin we gaandeweg gaan ontdekken hoe we als team functioneren en hoe we taken verdelen. Wij vragen begrip voor het feit dat we daarin ook nog moeten leren. In een/de volgende E-Flits zullen Jaap en Albert zich nader voorstellen. Voor dit moment zijn wij heel blij met hun komst!</w:t>
      </w:r>
    </w:p>
    <w:p w14:paraId="6BE24BBF" w14:textId="77777777" w:rsidR="00E227CA" w:rsidRPr="00E227CA" w:rsidRDefault="00E227CA" w:rsidP="00E227CA">
      <w:r w:rsidRPr="00E227CA">
        <w:rPr>
          <w:b/>
          <w:bCs/>
        </w:rPr>
        <w:lastRenderedPageBreak/>
        <w:t> </w:t>
      </w:r>
    </w:p>
    <w:p w14:paraId="6380E0AF" w14:textId="77777777" w:rsidR="00E227CA" w:rsidRPr="00E227CA" w:rsidRDefault="00E227CA" w:rsidP="00E227CA">
      <w:r w:rsidRPr="00E227CA">
        <w:rPr>
          <w:b/>
          <w:bCs/>
        </w:rPr>
        <w:t>Regioavonden Samen Tegen Armoede in Nieuw Vennep en Zaandam</w:t>
      </w:r>
    </w:p>
    <w:p w14:paraId="623894FB" w14:textId="77777777" w:rsidR="00E227CA" w:rsidRPr="00E227CA" w:rsidRDefault="00E227CA" w:rsidP="00E227CA">
      <w:r w:rsidRPr="00E227CA">
        <w:t>Voor veel diakenen is het de vraag hoe zij armoede in hun eigen woonplaats kunnen herkennen en daar iets aan kunnen doen. Over dit thema organiseert Kerk in Actie twee avonden bij ons in de classis. De eerste is op woensdag 26 februari in De Rank in Nieuw Vennep. Een tweede mogelijkheid is woensdag 19 maart in de Noorderkerk in Zaandam. Deel van de avond zijn 2 workshops over het herkennen van armoede en het organiseren van armenzorg. Meer informatie is te verkrijgen bij Arjan Bikker, consulent Kerk in Actie Noord-Holland: </w:t>
      </w:r>
      <w:hyperlink r:id="rId6" w:tooltip="mailto:a.bikker@protestantsekerk.nl" w:history="1">
        <w:r w:rsidRPr="00E227CA">
          <w:rPr>
            <w:rStyle w:val="Hyperlink"/>
          </w:rPr>
          <w:t>a.bikker@protestantsekerk.nl</w:t>
        </w:r>
      </w:hyperlink>
      <w:r w:rsidRPr="00E227CA">
        <w:t>. Aanmelden voor de avond (verplicht) kan </w:t>
      </w:r>
      <w:hyperlink r:id="rId7" w:tooltip="Beveiligd in Outlook: https://forms.office.com/Pages/ResponsePage.aspx?id=wlSkv3ebuUGSxGH-w3NSCZcCgo8WkdRFkzMKm-sN5s9UMkhXVEpCOUlIT1pHODVTQ0FYVERBSkZURC4u. Klik of tik om de koppeling te volgen." w:history="1">
        <w:r w:rsidRPr="00E227CA">
          <w:rPr>
            <w:rStyle w:val="Hyperlink"/>
          </w:rPr>
          <w:t>hier</w:t>
        </w:r>
      </w:hyperlink>
      <w:r w:rsidRPr="00E227CA">
        <w:t>. Kom ook en laat je op ideeën brengen!</w:t>
      </w:r>
    </w:p>
    <w:p w14:paraId="2FB8413E" w14:textId="77777777" w:rsidR="00E227CA" w:rsidRPr="00E227CA" w:rsidRDefault="00E227CA" w:rsidP="00E227CA">
      <w:r w:rsidRPr="00E227CA">
        <w:t> </w:t>
      </w:r>
    </w:p>
    <w:p w14:paraId="4AABBC1E" w14:textId="77777777" w:rsidR="00E227CA" w:rsidRPr="00E227CA" w:rsidRDefault="00E227CA" w:rsidP="00E227CA">
      <w:r w:rsidRPr="00E227CA">
        <w:rPr>
          <w:b/>
          <w:bCs/>
        </w:rPr>
        <w:t>PG Castricum bij Petrus in het Land</w:t>
      </w:r>
    </w:p>
    <w:p w14:paraId="395CA783" w14:textId="77777777" w:rsidR="00E227CA" w:rsidRPr="00E227CA" w:rsidRDefault="00E227CA" w:rsidP="00E227CA">
      <w:r w:rsidRPr="00E227CA">
        <w:t>Afgelopen zaterdag 1 februari was de PG Castricum te zien bij Petrus in het Land. Het thema was: Thuis. De uitzending is </w:t>
      </w:r>
      <w:hyperlink r:id="rId8" w:tooltip="Beveiligd in Outlook: https://npo.nl/start/serie/petrus-in-het-land/seizoen-5/petrus-in-het-land_71/afspelen. Klik of tik om de koppeling te volgen." w:history="1">
        <w:r w:rsidRPr="00E227CA">
          <w:rPr>
            <w:rStyle w:val="Hyperlink"/>
          </w:rPr>
          <w:t>hier</w:t>
        </w:r>
      </w:hyperlink>
      <w:r w:rsidRPr="00E227CA">
        <w:t> terug te kijken. Doen!</w:t>
      </w:r>
    </w:p>
    <w:p w14:paraId="3293138C" w14:textId="77777777" w:rsidR="00E227CA" w:rsidRPr="00E227CA" w:rsidRDefault="00E227CA" w:rsidP="00E227CA">
      <w:r w:rsidRPr="00E227CA">
        <w:t> </w:t>
      </w:r>
    </w:p>
    <w:p w14:paraId="4F61BC39" w14:textId="77777777" w:rsidR="00E227CA" w:rsidRPr="00E227CA" w:rsidRDefault="00E227CA" w:rsidP="00E227CA">
      <w:r w:rsidRPr="00E227CA">
        <w:rPr>
          <w:b/>
          <w:bCs/>
        </w:rPr>
        <w:t>Laatste dienst ELG Alkmaar</w:t>
      </w:r>
    </w:p>
    <w:p w14:paraId="737EB2CB" w14:textId="77777777" w:rsidR="00E227CA" w:rsidRPr="00E227CA" w:rsidRDefault="00E227CA" w:rsidP="00E227CA">
      <w:r w:rsidRPr="00E227CA">
        <w:t xml:space="preserve">Op 19 januari jl. vond de laatste dienst van de evangelisch-lutherse gemeente Alkmaar plaats in het markante kerkgebouw aan de </w:t>
      </w:r>
      <w:proofErr w:type="spellStart"/>
      <w:r w:rsidRPr="00E227CA">
        <w:t>Oudegracht</w:t>
      </w:r>
      <w:proofErr w:type="spellEnd"/>
      <w:r w:rsidRPr="00E227CA">
        <w:t>. De gemeente is als het ware opgegaan in de ELG Amsterdam-Haarlem. De viering stemde weemoedig, maar stond ook in het teken van lied 423: ‘Nu wij uiteengaan’. Wij voegen daar graag aan toe: ‘</w:t>
      </w:r>
      <w:proofErr w:type="spellStart"/>
      <w:r w:rsidRPr="00E227CA">
        <w:t>Vaya</w:t>
      </w:r>
      <w:proofErr w:type="spellEnd"/>
      <w:r w:rsidRPr="00E227CA">
        <w:t xml:space="preserve"> con </w:t>
      </w:r>
      <w:proofErr w:type="spellStart"/>
      <w:r w:rsidRPr="00E227CA">
        <w:t>Dios</w:t>
      </w:r>
      <w:proofErr w:type="spellEnd"/>
      <w:r w:rsidRPr="00E227CA">
        <w:t xml:space="preserve">, en à </w:t>
      </w:r>
      <w:proofErr w:type="spellStart"/>
      <w:r w:rsidRPr="00E227CA">
        <w:t>Dieu</w:t>
      </w:r>
      <w:proofErr w:type="spellEnd"/>
      <w:r w:rsidRPr="00E227CA">
        <w:t>’!</w:t>
      </w:r>
    </w:p>
    <w:p w14:paraId="5E9DF8A6" w14:textId="77777777" w:rsidR="00E227CA" w:rsidRPr="00E227CA" w:rsidRDefault="00E227CA" w:rsidP="00E227CA">
      <w:r w:rsidRPr="00E227CA">
        <w:t> </w:t>
      </w:r>
    </w:p>
    <w:p w14:paraId="6D58EF83" w14:textId="77777777" w:rsidR="00E227CA" w:rsidRPr="00E227CA" w:rsidRDefault="00E227CA" w:rsidP="00E227CA">
      <w:r w:rsidRPr="00E227CA">
        <w:rPr>
          <w:b/>
          <w:bCs/>
        </w:rPr>
        <w:t xml:space="preserve">Veilige gemeente en </w:t>
      </w:r>
      <w:proofErr w:type="spellStart"/>
      <w:r w:rsidRPr="00E227CA">
        <w:rPr>
          <w:b/>
          <w:bCs/>
        </w:rPr>
        <w:t>Interclassicaal</w:t>
      </w:r>
      <w:proofErr w:type="spellEnd"/>
      <w:r w:rsidRPr="00E227CA">
        <w:rPr>
          <w:b/>
          <w:bCs/>
        </w:rPr>
        <w:t xml:space="preserve"> College voor het Opzicht</w:t>
      </w:r>
    </w:p>
    <w:p w14:paraId="07E9746C" w14:textId="77777777" w:rsidR="00E227CA" w:rsidRPr="00E227CA" w:rsidRDefault="00E227CA" w:rsidP="00E227CA">
      <w:r w:rsidRPr="00E227CA">
        <w:t>Gelukkig is er steeds meer aandacht voor een kerk waarin iedereen veilig is. Een van de zaken die daarbij van belang is, is dat elke gemeente (vaak samen met andere gemeenten) vertrouwenspersonen heeft. Meer lezen over het hoe en waarom van een veilige gemeente en vertrouwenspersonen kan </w:t>
      </w:r>
      <w:hyperlink r:id="rId9" w:tooltip="Beveiligd in Outlook: https://protestantsekerk.nl/onderwerp/veilige-gemeente/. Klik of tik om de koppeling te volgen." w:history="1">
        <w:r w:rsidRPr="00E227CA">
          <w:rPr>
            <w:rStyle w:val="Hyperlink"/>
          </w:rPr>
          <w:t>hier</w:t>
        </w:r>
      </w:hyperlink>
      <w:r w:rsidRPr="00E227CA">
        <w:t>. Een veilige gemeente is een verantwoordelijkheid van ons allemaal!</w:t>
      </w:r>
    </w:p>
    <w:p w14:paraId="22240237" w14:textId="77777777" w:rsidR="00E227CA" w:rsidRPr="00E227CA" w:rsidRDefault="00E227CA" w:rsidP="00E227CA">
      <w:r w:rsidRPr="00E227CA">
        <w:t xml:space="preserve">Tot nu toe werden klachten die te maken hadden met misbruik van een pastorale relatie of </w:t>
      </w:r>
      <w:proofErr w:type="spellStart"/>
      <w:r w:rsidRPr="00E227CA">
        <w:t>gezagsrelatie</w:t>
      </w:r>
      <w:proofErr w:type="spellEnd"/>
      <w:r w:rsidRPr="00E227CA">
        <w:t xml:space="preserve"> behandeld door het Classicale College voor het Opzicht. Omdat deze zaken veel expertise en ervaring vereisen is daarvoor nu een landelijke college </w:t>
      </w:r>
      <w:proofErr w:type="spellStart"/>
      <w:r w:rsidRPr="00E227CA">
        <w:t>Interclassicaal</w:t>
      </w:r>
      <w:proofErr w:type="spellEnd"/>
      <w:r w:rsidRPr="00E227CA">
        <w:t xml:space="preserve"> College voor het Opzicht (ICO) opgericht. Meer is </w:t>
      </w:r>
      <w:hyperlink r:id="rId10" w:tooltip="Beveiligd in Outlook: https://protestantsekerk.nl/nieuws/per-1-1-25-is-het-interclassicaal-college-voor-het-opzicht-gestart/?utm_source=sfmc&amp;utm_term=&amp;utm_content=660030&amp;utm_id=56218b94-91cf-4943-aac1-10d1c264baa5&amp;sfmc_activityid=02d638c7-18b6-4a58-b49b-8aac0121c2cf&amp;utm_medium=email&amp;sfmc_journey_id=56218b94-91cf-4943-aac1-10d1c264baa5&amp;sfmc_journey_name=bnkp%20n12100252&amp;sfmc_activity_id=02d638c7-18b6-4a58-b49b-8aac0121c2cf&amp;sfmc_activity_name=iNueswrbei%20frPtoseattnesK%20re%20k%20-120--10252&amp;sfmc_asset_id=660030&amp;sfmc_channel=email. Klik of tik om de koppeling te volgen." w:history="1">
        <w:r w:rsidRPr="00E227CA">
          <w:rPr>
            <w:rStyle w:val="Hyperlink"/>
          </w:rPr>
          <w:t>hier</w:t>
        </w:r>
      </w:hyperlink>
      <w:r w:rsidRPr="00E227CA">
        <w:t> te lezen.</w:t>
      </w:r>
    </w:p>
    <w:p w14:paraId="5A75CD8C" w14:textId="77777777" w:rsidR="00E227CA" w:rsidRPr="00E227CA" w:rsidRDefault="00E227CA" w:rsidP="00E227CA">
      <w:r w:rsidRPr="00E227CA">
        <w:rPr>
          <w:b/>
          <w:bCs/>
        </w:rPr>
        <w:t> </w:t>
      </w:r>
    </w:p>
    <w:p w14:paraId="745B5E54" w14:textId="77777777" w:rsidR="00E227CA" w:rsidRPr="00E227CA" w:rsidRDefault="00E227CA" w:rsidP="00E227CA">
      <w:r w:rsidRPr="00E227CA">
        <w:rPr>
          <w:b/>
          <w:bCs/>
        </w:rPr>
        <w:t>Nieuw besluit Solidariteitskas en Quotumregeling</w:t>
      </w:r>
    </w:p>
    <w:p w14:paraId="703EC0FC" w14:textId="77777777" w:rsidR="00E227CA" w:rsidRPr="00E227CA" w:rsidRDefault="00E227CA" w:rsidP="00E227CA">
      <w:r w:rsidRPr="00E227CA">
        <w:t>In haar vergadering van 13 december besloot de kleine synode om een nieuwe regeling voor de Solidariteitskas maximaal twee jaar uit te stellen, en werd de nieuwe regeling quotum met enkele aanpassingen in de grondslag opnieuw vastgesteld. Meer is </w:t>
      </w:r>
      <w:hyperlink r:id="rId11" w:tooltip="Beveiligd in Outlook: https://protestantsekerk.nl/nieuws/quotumregeling-vastgesteld-met-aanpassingen-regeling-solidariteitskas-voorlopig-uitgesteld/?utm_source=sfmc&amp;utm_term=&amp;utm_content=654039&amp;utm_id=5fbf472f-b727-41f6-b468-31c14fe20c8c&amp;sfmc_activityid=e9c9cd0e-c7a9-48b4-bdaf-57061b7957de&amp;utm_medium=email&amp;sfmc_journey_id=5fbf472f-b727-41f6-b468-31c14fe20c8c&amp;sfmc_journey_name=iNueswrbei%20fkp%20n410--10252&amp;sfmc_activity_id=e9c9cd0e-c7a9-48b4-bdaf-57061b7957de&amp;sfmc_activity_name=iNueswrbei%20frPtoseattnesK%20re%20k%20-410--10252&amp;sfmc_asset_id=654039&amp;sfmc_channel=email. Klik of tik om de koppeling te volgen." w:history="1">
        <w:r w:rsidRPr="00E227CA">
          <w:rPr>
            <w:rStyle w:val="Hyperlink"/>
          </w:rPr>
          <w:t>hier</w:t>
        </w:r>
      </w:hyperlink>
      <w:r w:rsidRPr="00E227CA">
        <w:t> te lezen.</w:t>
      </w:r>
    </w:p>
    <w:p w14:paraId="327E8925" w14:textId="77777777" w:rsidR="00E227CA" w:rsidRPr="00E227CA" w:rsidRDefault="00E227CA" w:rsidP="00E227CA">
      <w:r w:rsidRPr="00E227CA">
        <w:t> </w:t>
      </w:r>
    </w:p>
    <w:p w14:paraId="3B602530" w14:textId="77777777" w:rsidR="00E227CA" w:rsidRPr="00E227CA" w:rsidRDefault="00E227CA" w:rsidP="00E227CA">
      <w:r w:rsidRPr="00E227CA">
        <w:rPr>
          <w:b/>
          <w:bCs/>
        </w:rPr>
        <w:t>Vacatures</w:t>
      </w:r>
    </w:p>
    <w:p w14:paraId="727F669F" w14:textId="77777777" w:rsidR="00E227CA" w:rsidRPr="00E227CA" w:rsidRDefault="00E227CA" w:rsidP="00E227CA">
      <w:r w:rsidRPr="00E227CA">
        <w:lastRenderedPageBreak/>
        <w:t>Zonder dat wij volledigheid kunnen garanderen, in de volgende gemeenten bestaat een vacature voor:</w:t>
      </w:r>
    </w:p>
    <w:p w14:paraId="1C90C6D8" w14:textId="77777777" w:rsidR="00E227CA" w:rsidRPr="00E227CA" w:rsidRDefault="00E227CA" w:rsidP="00E227CA">
      <w:pPr>
        <w:numPr>
          <w:ilvl w:val="0"/>
          <w:numId w:val="1"/>
        </w:numPr>
      </w:pPr>
      <w:hyperlink r:id="rId12" w:tooltip="Beveiligd in Outlook: https://werkenbij.amsterdamumc.org/nl/vacatures/zorg/geestelijk-verzorger. Klik of tik om de koppeling te volgen." w:history="1">
        <w:r w:rsidRPr="00E227CA">
          <w:rPr>
            <w:rStyle w:val="Hyperlink"/>
          </w:rPr>
          <w:t>Amsterdam UMC</w:t>
        </w:r>
      </w:hyperlink>
      <w:r w:rsidRPr="00E227CA">
        <w:t>: geestelijk verzorger 24 uur</w:t>
      </w:r>
    </w:p>
    <w:p w14:paraId="7929014A" w14:textId="77777777" w:rsidR="00E227CA" w:rsidRPr="00E227CA" w:rsidRDefault="00E227CA" w:rsidP="00E227CA">
      <w:pPr>
        <w:numPr>
          <w:ilvl w:val="0"/>
          <w:numId w:val="1"/>
        </w:numPr>
      </w:pPr>
      <w:hyperlink r:id="rId13" w:tooltip="Beveiligd in Outlook: https://stemindestad.nl/vacatures/. Klik of tik om de koppeling te volgen." w:history="1">
        <w:r w:rsidRPr="00E227CA">
          <w:rPr>
            <w:rStyle w:val="Hyperlink"/>
          </w:rPr>
          <w:t>Haarl</w:t>
        </w:r>
        <w:r w:rsidRPr="00E227CA">
          <w:rPr>
            <w:rStyle w:val="Hyperlink"/>
          </w:rPr>
          <w:t>e</w:t>
        </w:r>
        <w:r w:rsidRPr="00E227CA">
          <w:rPr>
            <w:rStyle w:val="Hyperlink"/>
          </w:rPr>
          <w:t>m</w:t>
        </w:r>
      </w:hyperlink>
      <w:r w:rsidRPr="00E227CA">
        <w:t>: straatpastor 24 uur</w:t>
      </w:r>
    </w:p>
    <w:p w14:paraId="35237642" w14:textId="77777777" w:rsidR="00E227CA" w:rsidRPr="00E227CA" w:rsidRDefault="00E227CA" w:rsidP="00E227CA">
      <w:pPr>
        <w:numPr>
          <w:ilvl w:val="0"/>
          <w:numId w:val="1"/>
        </w:numPr>
      </w:pPr>
      <w:hyperlink r:id="rId14" w:tooltip="Beveiligd in Outlook: https://www.pkn-heerhugowaard.nl/beroepingswerk. Klik of tik om de koppeling te volgen." w:history="1">
        <w:r w:rsidRPr="00E227CA">
          <w:rPr>
            <w:rStyle w:val="Hyperlink"/>
          </w:rPr>
          <w:t>Heerhugowaard</w:t>
        </w:r>
      </w:hyperlink>
      <w:r w:rsidRPr="00E227CA">
        <w:t>: predikant 32-40 uur</w:t>
      </w:r>
    </w:p>
    <w:p w14:paraId="2C7C9DEA" w14:textId="77777777" w:rsidR="00E227CA" w:rsidRPr="00E227CA" w:rsidRDefault="00E227CA" w:rsidP="00E227CA">
      <w:pPr>
        <w:numPr>
          <w:ilvl w:val="0"/>
          <w:numId w:val="1"/>
        </w:numPr>
      </w:pPr>
      <w:hyperlink r:id="rId15" w:tooltip="Beveiligd in Outlook: https://deontmoetingzaandijk.nl/vacature. Klik of tik om de koppeling te volgen." w:history="1">
        <w:r w:rsidRPr="00E227CA">
          <w:rPr>
            <w:rStyle w:val="Hyperlink"/>
          </w:rPr>
          <w:t>Westzaan en Koog-Zaandijk</w:t>
        </w:r>
      </w:hyperlink>
      <w:r w:rsidRPr="00E227CA">
        <w:t>: predikant 32 uur</w:t>
      </w:r>
    </w:p>
    <w:p w14:paraId="43C2EEFA" w14:textId="77777777" w:rsidR="00E227CA" w:rsidRPr="00E227CA" w:rsidRDefault="00E227CA" w:rsidP="00E227CA">
      <w:r w:rsidRPr="00E227CA">
        <w:rPr>
          <w:b/>
          <w:bCs/>
        </w:rPr>
        <w:t> </w:t>
      </w:r>
    </w:p>
    <w:p w14:paraId="2856C5E9" w14:textId="77777777" w:rsidR="00E227CA" w:rsidRPr="00E227CA" w:rsidRDefault="00E227CA" w:rsidP="00E227CA">
      <w:r w:rsidRPr="00E227CA">
        <w:rPr>
          <w:b/>
          <w:bCs/>
        </w:rPr>
        <w:t>Personalia</w:t>
      </w:r>
    </w:p>
    <w:p w14:paraId="23F3545D" w14:textId="77777777" w:rsidR="00E227CA" w:rsidRPr="00E227CA" w:rsidRDefault="00E227CA" w:rsidP="00E227CA">
      <w:r w:rsidRPr="00E227CA">
        <w:t xml:space="preserve">Ds </w:t>
      </w:r>
      <w:proofErr w:type="spellStart"/>
      <w:r w:rsidRPr="00E227CA">
        <w:t>Rosaliene</w:t>
      </w:r>
      <w:proofErr w:type="spellEnd"/>
      <w:r w:rsidRPr="00E227CA">
        <w:t xml:space="preserve"> Israël nam op 12 januari afscheid van de PG Amsterdam (PKA), waar zij scriba van de AK was. </w:t>
      </w:r>
      <w:proofErr w:type="spellStart"/>
      <w:r w:rsidRPr="00E227CA">
        <w:t>Rosaliene</w:t>
      </w:r>
      <w:proofErr w:type="spellEnd"/>
      <w:r w:rsidRPr="00E227CA">
        <w:t xml:space="preserve"> wordt predikant bij </w:t>
      </w:r>
      <w:proofErr w:type="spellStart"/>
      <w:r w:rsidRPr="00E227CA">
        <w:t>Vrijburg</w:t>
      </w:r>
      <w:proofErr w:type="spellEnd"/>
      <w:r w:rsidRPr="00E227CA">
        <w:t>, ook in Amsterdam en gaat ook leiding geven aan het seminarium van de Remonstranten</w:t>
      </w:r>
    </w:p>
    <w:p w14:paraId="48F829A9" w14:textId="77777777" w:rsidR="00E227CA" w:rsidRPr="00E227CA" w:rsidRDefault="00E227CA" w:rsidP="00E227CA">
      <w:r w:rsidRPr="00E227CA">
        <w:t>Ds Harrie de Reus kwam over uit Maastricht (PG Maas-Heuvelland) en werd op ook op 12 januari verbonden aan de Oranjekerk.</w:t>
      </w:r>
    </w:p>
    <w:p w14:paraId="736302DF" w14:textId="77777777" w:rsidR="00E227CA" w:rsidRPr="00E227CA" w:rsidRDefault="00E227CA" w:rsidP="00E227CA">
      <w:r w:rsidRPr="00E227CA">
        <w:t xml:space="preserve">Ds André </w:t>
      </w:r>
      <w:proofErr w:type="spellStart"/>
      <w:r w:rsidRPr="00E227CA">
        <w:t>Wingelaar</w:t>
      </w:r>
      <w:proofErr w:type="spellEnd"/>
      <w:r w:rsidRPr="00E227CA">
        <w:t xml:space="preserve"> vertrok juist uit onze classis. Hij ruilde de PG Harenkarspel in voor de GK Schoonrewoerd in de Vijfherenlanden. Ook Andre nam afscheid op 12 januari.</w:t>
      </w:r>
    </w:p>
    <w:p w14:paraId="387213FB" w14:textId="77777777" w:rsidR="00E227CA" w:rsidRPr="00E227CA" w:rsidRDefault="00E227CA" w:rsidP="00E227CA">
      <w:r w:rsidRPr="00E227CA">
        <w:t>Door de wijkgemeente Oude Kerk van de HG Huizen werd beroepen ds Johan Tekelenburg te Monster.</w:t>
      </w:r>
    </w:p>
    <w:p w14:paraId="0B755E7A" w14:textId="77777777" w:rsidR="00E227CA" w:rsidRPr="00E227CA" w:rsidRDefault="00E227CA" w:rsidP="00E227CA">
      <w:r w:rsidRPr="00E227CA">
        <w:t> </w:t>
      </w:r>
    </w:p>
    <w:p w14:paraId="30B61D14" w14:textId="77777777" w:rsidR="00E227CA" w:rsidRPr="00E227CA" w:rsidRDefault="00E227CA" w:rsidP="00E227CA">
      <w:r w:rsidRPr="00E227CA">
        <w:rPr>
          <w:b/>
          <w:bCs/>
        </w:rPr>
        <w:t>Column</w:t>
      </w:r>
    </w:p>
    <w:p w14:paraId="558648EE" w14:textId="77777777" w:rsidR="00E227CA" w:rsidRPr="00E227CA" w:rsidRDefault="00E227CA" w:rsidP="00E227CA">
      <w:r w:rsidRPr="00E227CA">
        <w:t>Ook deze maand weer een column van de classispredikant, klik hier. Deze keer: </w:t>
      </w:r>
      <w:hyperlink r:id="rId16" w:tooltip="Beveiligd in Outlook: https://www.classisnoordholland.nl/classispredikant/#4-1. Klik of tik om de koppeling te volgen." w:history="1">
        <w:r w:rsidRPr="00E227CA">
          <w:rPr>
            <w:rStyle w:val="Hyperlink"/>
            <w:b/>
            <w:bCs/>
          </w:rPr>
          <w:t>Actueel</w:t>
        </w:r>
      </w:hyperlink>
      <w:r w:rsidRPr="00E227CA">
        <w:t>.</w:t>
      </w:r>
    </w:p>
    <w:tbl>
      <w:tblPr>
        <w:tblW w:w="5000" w:type="pct"/>
        <w:tblCellSpacing w:w="0" w:type="dxa"/>
        <w:tblCellMar>
          <w:left w:w="0" w:type="dxa"/>
          <w:right w:w="0" w:type="dxa"/>
        </w:tblCellMar>
        <w:tblLook w:val="04A0" w:firstRow="1" w:lastRow="0" w:firstColumn="1" w:lastColumn="0" w:noHBand="0" w:noVBand="1"/>
      </w:tblPr>
      <w:tblGrid>
        <w:gridCol w:w="8840"/>
        <w:gridCol w:w="232"/>
      </w:tblGrid>
      <w:tr w:rsidR="00E227CA" w:rsidRPr="00E227CA" w14:paraId="2A4897C3" w14:textId="77777777" w:rsidTr="00E227CA">
        <w:trPr>
          <w:tblCellSpacing w:w="0" w:type="dxa"/>
        </w:trPr>
        <w:tc>
          <w:tcPr>
            <w:tcW w:w="8840" w:type="dxa"/>
            <w:hideMark/>
          </w:tcPr>
          <w:p w14:paraId="2F7F87D0" w14:textId="77777777" w:rsidR="00E227CA" w:rsidRPr="00E227CA" w:rsidRDefault="00E227CA" w:rsidP="00E227CA"/>
        </w:tc>
        <w:tc>
          <w:tcPr>
            <w:tcW w:w="0" w:type="auto"/>
            <w:hideMark/>
          </w:tcPr>
          <w:p w14:paraId="4A89F9FF" w14:textId="77777777" w:rsidR="00E227CA" w:rsidRPr="00E227CA" w:rsidRDefault="00E227CA" w:rsidP="00E227CA"/>
        </w:tc>
      </w:tr>
    </w:tbl>
    <w:p w14:paraId="558493B5" w14:textId="5A235AD2" w:rsidR="00E227CA" w:rsidRDefault="00E227CA" w:rsidP="00E227CA">
      <w:pPr>
        <w:pBdr>
          <w:bottom w:val="single" w:sz="6" w:space="1" w:color="auto"/>
        </w:pBdr>
      </w:pPr>
    </w:p>
    <w:p w14:paraId="32299876" w14:textId="13B28B62" w:rsidR="00E227CA" w:rsidRPr="00E227CA" w:rsidRDefault="00E227CA" w:rsidP="00E227CA"/>
    <w:p w14:paraId="00CAA357" w14:textId="77777777" w:rsidR="00E227CA" w:rsidRPr="00E227CA" w:rsidRDefault="00E227CA" w:rsidP="00E227CA">
      <w:pPr>
        <w:jc w:val="center"/>
      </w:pPr>
      <w:r w:rsidRPr="00E227CA">
        <w:t>De E-flits verschijnt maandelijks. Dit is jaargang 7, nr. 2 (februari 2025).</w:t>
      </w:r>
    </w:p>
    <w:p w14:paraId="78E8E41E" w14:textId="77777777" w:rsidR="00E227CA" w:rsidRPr="00E227CA" w:rsidRDefault="00E227CA" w:rsidP="00E227CA">
      <w:pPr>
        <w:jc w:val="center"/>
      </w:pPr>
      <w:r w:rsidRPr="00E227CA">
        <w:t>Kerkenraden en predikanten ontvangen de flits automatisch. Anderen kunnen uitschrijven via classisscriba-noord-holland@protestantsekerk.nl. Wilt u een ander mailadres toevoegen voor een E-flits, dan kunt u zich op hetzelfde adres aanmelden.</w:t>
      </w:r>
    </w:p>
    <w:p w14:paraId="198456DA" w14:textId="676BF886" w:rsidR="00E227CA" w:rsidRPr="00E227CA" w:rsidRDefault="00E227CA" w:rsidP="00E227CA">
      <w:pPr>
        <w:jc w:val="center"/>
      </w:pPr>
    </w:p>
    <w:p w14:paraId="0504A345" w14:textId="77777777" w:rsidR="00E227CA" w:rsidRPr="00E227CA" w:rsidRDefault="00E227CA" w:rsidP="00E227CA">
      <w:r w:rsidRPr="00E227CA">
        <w:t> </w:t>
      </w:r>
    </w:p>
    <w:p w14:paraId="1DF838C7" w14:textId="77777777" w:rsidR="00E227CA" w:rsidRPr="00E227CA" w:rsidRDefault="00E227CA" w:rsidP="00E227CA">
      <w:r w:rsidRPr="00E227CA">
        <w:t> </w:t>
      </w:r>
    </w:p>
    <w:p w14:paraId="72530D5E" w14:textId="77777777" w:rsidR="00710079" w:rsidRPr="00E227CA" w:rsidRDefault="00710079" w:rsidP="00E227CA"/>
    <w:sectPr w:rsidR="00710079" w:rsidRPr="00E227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D0398"/>
    <w:multiLevelType w:val="multilevel"/>
    <w:tmpl w:val="24C0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865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CA"/>
    <w:rsid w:val="00710079"/>
    <w:rsid w:val="007A54AB"/>
    <w:rsid w:val="00B57F22"/>
    <w:rsid w:val="00C00F32"/>
    <w:rsid w:val="00E227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0AA4"/>
  <w15:chartTrackingRefBased/>
  <w15:docId w15:val="{B231A12E-2D3B-42C4-A97D-D8BF47EC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2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27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27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27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27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7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7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7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7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27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27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7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7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7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7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7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7CA"/>
    <w:rPr>
      <w:rFonts w:eastAsiaTheme="majorEastAsia" w:cstheme="majorBidi"/>
      <w:color w:val="272727" w:themeColor="text1" w:themeTint="D8"/>
    </w:rPr>
  </w:style>
  <w:style w:type="paragraph" w:styleId="Titel">
    <w:name w:val="Title"/>
    <w:basedOn w:val="Standaard"/>
    <w:next w:val="Standaard"/>
    <w:link w:val="TitelChar"/>
    <w:uiPriority w:val="10"/>
    <w:qFormat/>
    <w:rsid w:val="00E22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7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7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7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7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7CA"/>
    <w:rPr>
      <w:i/>
      <w:iCs/>
      <w:color w:val="404040" w:themeColor="text1" w:themeTint="BF"/>
    </w:rPr>
  </w:style>
  <w:style w:type="paragraph" w:styleId="Lijstalinea">
    <w:name w:val="List Paragraph"/>
    <w:basedOn w:val="Standaard"/>
    <w:uiPriority w:val="34"/>
    <w:qFormat/>
    <w:rsid w:val="00E227CA"/>
    <w:pPr>
      <w:ind w:left="720"/>
      <w:contextualSpacing/>
    </w:pPr>
  </w:style>
  <w:style w:type="character" w:styleId="Intensievebenadrukking">
    <w:name w:val="Intense Emphasis"/>
    <w:basedOn w:val="Standaardalinea-lettertype"/>
    <w:uiPriority w:val="21"/>
    <w:qFormat/>
    <w:rsid w:val="00E227CA"/>
    <w:rPr>
      <w:i/>
      <w:iCs/>
      <w:color w:val="0F4761" w:themeColor="accent1" w:themeShade="BF"/>
    </w:rPr>
  </w:style>
  <w:style w:type="paragraph" w:styleId="Duidelijkcitaat">
    <w:name w:val="Intense Quote"/>
    <w:basedOn w:val="Standaard"/>
    <w:next w:val="Standaard"/>
    <w:link w:val="DuidelijkcitaatChar"/>
    <w:uiPriority w:val="30"/>
    <w:qFormat/>
    <w:rsid w:val="00E22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27CA"/>
    <w:rPr>
      <w:i/>
      <w:iCs/>
      <w:color w:val="0F4761" w:themeColor="accent1" w:themeShade="BF"/>
    </w:rPr>
  </w:style>
  <w:style w:type="character" w:styleId="Intensieveverwijzing">
    <w:name w:val="Intense Reference"/>
    <w:basedOn w:val="Standaardalinea-lettertype"/>
    <w:uiPriority w:val="32"/>
    <w:qFormat/>
    <w:rsid w:val="00E227CA"/>
    <w:rPr>
      <w:b/>
      <w:bCs/>
      <w:smallCaps/>
      <w:color w:val="0F4761" w:themeColor="accent1" w:themeShade="BF"/>
      <w:spacing w:val="5"/>
    </w:rPr>
  </w:style>
  <w:style w:type="character" w:styleId="Hyperlink">
    <w:name w:val="Hyperlink"/>
    <w:basedOn w:val="Standaardalinea-lettertype"/>
    <w:uiPriority w:val="99"/>
    <w:unhideWhenUsed/>
    <w:rsid w:val="00E227CA"/>
    <w:rPr>
      <w:color w:val="467886" w:themeColor="hyperlink"/>
      <w:u w:val="single"/>
    </w:rPr>
  </w:style>
  <w:style w:type="character" w:styleId="Onopgelostemelding">
    <w:name w:val="Unresolved Mention"/>
    <w:basedOn w:val="Standaardalinea-lettertype"/>
    <w:uiPriority w:val="99"/>
    <w:semiHidden/>
    <w:unhideWhenUsed/>
    <w:rsid w:val="00E227CA"/>
    <w:rPr>
      <w:color w:val="605E5C"/>
      <w:shd w:val="clear" w:color="auto" w:fill="E1DFDD"/>
    </w:rPr>
  </w:style>
  <w:style w:type="character" w:styleId="GevolgdeHyperlink">
    <w:name w:val="FollowedHyperlink"/>
    <w:basedOn w:val="Standaardalinea-lettertype"/>
    <w:uiPriority w:val="99"/>
    <w:semiHidden/>
    <w:unhideWhenUsed/>
    <w:rsid w:val="00E227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31091">
      <w:bodyDiv w:val="1"/>
      <w:marLeft w:val="0"/>
      <w:marRight w:val="0"/>
      <w:marTop w:val="0"/>
      <w:marBottom w:val="0"/>
      <w:divBdr>
        <w:top w:val="none" w:sz="0" w:space="0" w:color="auto"/>
        <w:left w:val="none" w:sz="0" w:space="0" w:color="auto"/>
        <w:bottom w:val="none" w:sz="0" w:space="0" w:color="auto"/>
        <w:right w:val="none" w:sz="0" w:space="0" w:color="auto"/>
      </w:divBdr>
      <w:divsChild>
        <w:div w:id="153448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09086">
              <w:marLeft w:val="0"/>
              <w:marRight w:val="0"/>
              <w:marTop w:val="0"/>
              <w:marBottom w:val="0"/>
              <w:divBdr>
                <w:top w:val="none" w:sz="0" w:space="0" w:color="auto"/>
                <w:left w:val="none" w:sz="0" w:space="0" w:color="auto"/>
                <w:bottom w:val="none" w:sz="0" w:space="0" w:color="auto"/>
                <w:right w:val="none" w:sz="0" w:space="0" w:color="auto"/>
              </w:divBdr>
              <w:divsChild>
                <w:div w:id="598605839">
                  <w:marLeft w:val="0"/>
                  <w:marRight w:val="0"/>
                  <w:marTop w:val="0"/>
                  <w:marBottom w:val="0"/>
                  <w:divBdr>
                    <w:top w:val="none" w:sz="0" w:space="0" w:color="auto"/>
                    <w:left w:val="none" w:sz="0" w:space="0" w:color="auto"/>
                    <w:bottom w:val="none" w:sz="0" w:space="0" w:color="auto"/>
                    <w:right w:val="none" w:sz="0" w:space="0" w:color="auto"/>
                  </w:divBdr>
                  <w:divsChild>
                    <w:div w:id="678851096">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 w:id="1400904378">
      <w:bodyDiv w:val="1"/>
      <w:marLeft w:val="0"/>
      <w:marRight w:val="0"/>
      <w:marTop w:val="0"/>
      <w:marBottom w:val="0"/>
      <w:divBdr>
        <w:top w:val="none" w:sz="0" w:space="0" w:color="auto"/>
        <w:left w:val="none" w:sz="0" w:space="0" w:color="auto"/>
        <w:bottom w:val="none" w:sz="0" w:space="0" w:color="auto"/>
        <w:right w:val="none" w:sz="0" w:space="0" w:color="auto"/>
      </w:divBdr>
      <w:divsChild>
        <w:div w:id="1531334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927481">
              <w:marLeft w:val="0"/>
              <w:marRight w:val="0"/>
              <w:marTop w:val="0"/>
              <w:marBottom w:val="0"/>
              <w:divBdr>
                <w:top w:val="none" w:sz="0" w:space="0" w:color="auto"/>
                <w:left w:val="none" w:sz="0" w:space="0" w:color="auto"/>
                <w:bottom w:val="none" w:sz="0" w:space="0" w:color="auto"/>
                <w:right w:val="none" w:sz="0" w:space="0" w:color="auto"/>
              </w:divBdr>
              <w:divsChild>
                <w:div w:id="913467149">
                  <w:marLeft w:val="0"/>
                  <w:marRight w:val="0"/>
                  <w:marTop w:val="0"/>
                  <w:marBottom w:val="0"/>
                  <w:divBdr>
                    <w:top w:val="none" w:sz="0" w:space="0" w:color="auto"/>
                    <w:left w:val="none" w:sz="0" w:space="0" w:color="auto"/>
                    <w:bottom w:val="none" w:sz="0" w:space="0" w:color="auto"/>
                    <w:right w:val="none" w:sz="0" w:space="0" w:color="auto"/>
                  </w:divBdr>
                  <w:divsChild>
                    <w:div w:id="1195267873">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npo.nl%2Fstart%2Fserie%2Fpetrus-in-het-land%2Fseizoen-5%2Fpetrus-in-het-land_71%2Fafspelen&amp;data=05%7C02%7C%7C6c1f11f089f242572c2108dd4524e17c%7C84df9e7fe9f640afb435aaaaaaaaaaaa%7C1%7C0%7C638742746899698806%7CUnknown%7CTWFpbGZsb3d8eyJFbXB0eU1hcGkiOnRydWUsIlYiOiIwLjAuMDAwMCIsIlAiOiJXaW4zMiIsIkFOIjoiTWFpbCIsIldUIjoyfQ%3D%3D%7C0%7C%7C%7C&amp;sdata=QGo0G1zHEgQO2QcrxBvr15qn7JoYdQf3qAOQHAL8LtM%3D&amp;reserved=0" TargetMode="External"/><Relationship Id="rId13" Type="http://schemas.openxmlformats.org/officeDocument/2006/relationships/hyperlink" Target="https://emea01.safelinks.protection.outlook.com/?url=https%3A%2F%2Fstemindestad.nl%2Fvacatures%2F&amp;data=05%7C02%7C%7C6c1f11f089f242572c2108dd4524e17c%7C84df9e7fe9f640afb435aaaaaaaaaaaa%7C1%7C0%7C638742746899790168%7CUnknown%7CTWFpbGZsb3d8eyJFbXB0eU1hcGkiOnRydWUsIlYiOiIwLjAuMDAwMCIsIlAiOiJXaW4zMiIsIkFOIjoiTWFpbCIsIldUIjoyfQ%3D%3D%7C0%7C%7C%7C&amp;sdata=9qk59GmaPT4rTTzAZ%2FtKT36GEkCOCzXtYkQV0zXkSTw%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mea01.safelinks.protection.outlook.com/?url=https%3A%2F%2Fforms.office.com%2FPages%2FResponsePage.aspx%3Fid%3DwlSkv3ebuUGSxGH-w3NSCZcCgo8WkdRFkzMKm-sN5s9UMkhXVEpCOUlIT1pHODVTQ0FYVERBSkZURC4u&amp;data=05%7C02%7C%7C6c1f11f089f242572c2108dd4524e17c%7C84df9e7fe9f640afb435aaaaaaaaaaaa%7C1%7C0%7C638742746899667828%7CUnknown%7CTWFpbGZsb3d8eyJFbXB0eU1hcGkiOnRydWUsIlYiOiIwLjAuMDAwMCIsIlAiOiJXaW4zMiIsIkFOIjoiTWFpbCIsIldUIjoyfQ%3D%3D%7C0%7C%7C%7C&amp;sdata=dudClZESxOcXKyroXv7%2BI%2FwwcwV1Iq0NuySuP5Eanic%3D&amp;reserved=0" TargetMode="External"/><Relationship Id="rId12" Type="http://schemas.openxmlformats.org/officeDocument/2006/relationships/hyperlink" Target="https://emea01.safelinks.protection.outlook.com/?url=https%3A%2F%2Fwerkenbij.amsterdamumc.org%2Fnl%2Fvacatures%2Fzorg%2Fgeestelijk-verzorger&amp;data=05%7C02%7C%7C6c1f11f089f242572c2108dd4524e17c%7C84df9e7fe9f640afb435aaaaaaaaaaaa%7C1%7C0%7C638742746899770809%7CUnknown%7CTWFpbGZsb3d8eyJFbXB0eU1hcGkiOnRydWUsIlYiOiIwLjAuMDAwMCIsIlAiOiJXaW4zMiIsIkFOIjoiTWFpbCIsIldUIjoyfQ%3D%3D%7C0%7C%7C%7C&amp;sdata=sr3hLEUFYOxnuviNneA0lBdYUJRLsjdCfmqXbAkxwEU%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mea01.safelinks.protection.outlook.com/?url=https%3A%2F%2Fwww.classisnoordholland.nl%2Fclassispredikant%2F%234-1&amp;data=05%7C02%7C%7C6c1f11f089f242572c2108dd4524e17c%7C84df9e7fe9f640afb435aaaaaaaaaaaa%7C1%7C0%7C638742746899842983%7CUnknown%7CTWFpbGZsb3d8eyJFbXB0eU1hcGkiOnRydWUsIlYiOiIwLjAuMDAwMCIsIlAiOiJXaW4zMiIsIkFOIjoiTWFpbCIsIldUIjoyfQ%3D%3D%7C0%7C%7C%7C&amp;sdata=tvMU6ELKJaaynNwWQmkXERurLB42O6BrWWhg9q%2F9oTA%3D&amp;reserved=0" TargetMode="External"/><Relationship Id="rId1" Type="http://schemas.openxmlformats.org/officeDocument/2006/relationships/numbering" Target="numbering.xml"/><Relationship Id="rId6" Type="http://schemas.openxmlformats.org/officeDocument/2006/relationships/hyperlink" Target="mailto:a.bikker@protestantsekerk.nl" TargetMode="External"/><Relationship Id="rId11" Type="http://schemas.openxmlformats.org/officeDocument/2006/relationships/hyperlink" Target="https://emea01.safelinks.protection.outlook.com/?url=https%3A%2F%2Fprotestantsekerk.nl%2Fnieuws%2Fquotumregeling-vastgesteld-met-aanpassingen-regeling-solidariteitskas-voorlopig-uitgesteld%2F%3Futm_source%3Dsfmc%26utm_term%3D%26utm_content%3D654039%26utm_id%3D5fbf472f-b727-41f6-b468-31c14fe20c8c%26sfmc_activityid%3De9c9cd0e-c7a9-48b4-bdaf-57061b7957de%26utm_medium%3Demail%26sfmc_journey_id%3D5fbf472f-b727-41f6-b468-31c14fe20c8c%26sfmc_journey_name%3DiNueswrbei%2520fkp%2520n410--10252%26sfmc_activity_id%3De9c9cd0e-c7a9-48b4-bdaf-57061b7957de%26sfmc_activity_name%3DiNueswrbei%2520frPtoseattnesK%2520re%2520k%2520-410--10252%26sfmc_asset_id%3D654039%26sfmc_channel%3Demail&amp;data=05%7C02%7C%7C6c1f11f089f242572c2108dd4524e17c%7C84df9e7fe9f640afb435aaaaaaaaaaaa%7C1%7C0%7C638742746899752432%7CUnknown%7CTWFpbGZsb3d8eyJFbXB0eU1hcGkiOnRydWUsIlYiOiIwLjAuMDAwMCIsIlAiOiJXaW4zMiIsIkFOIjoiTWFpbCIsIldUIjoyfQ%3D%3D%7C0%7C%7C%7C&amp;sdata=jIlkN%2FpxNU4RYkBVufYcEPDTVO34a8d3NIFENVNBL7c%3D&amp;reserved=0" TargetMode="External"/><Relationship Id="rId5" Type="http://schemas.openxmlformats.org/officeDocument/2006/relationships/image" Target="media/image1.png"/><Relationship Id="rId15" Type="http://schemas.openxmlformats.org/officeDocument/2006/relationships/hyperlink" Target="https://emea01.safelinks.protection.outlook.com/?url=https%3A%2F%2Fdeontmoetingzaandijk.nl%2Fvacature&amp;data=05%7C02%7C%7C6c1f11f089f242572c2108dd4524e17c%7C84df9e7fe9f640afb435aaaaaaaaaaaa%7C1%7C0%7C638742746899825372%7CUnknown%7CTWFpbGZsb3d8eyJFbXB0eU1hcGkiOnRydWUsIlYiOiIwLjAuMDAwMCIsIlAiOiJXaW4zMiIsIkFOIjoiTWFpbCIsIldUIjoyfQ%3D%3D%7C0%7C%7C%7C&amp;sdata=WZG6cNZD4aXzdpYkRc4SIqIEVhbZKZO41L1HmDQ71sI%3D&amp;reserved=0" TargetMode="External"/><Relationship Id="rId10" Type="http://schemas.openxmlformats.org/officeDocument/2006/relationships/hyperlink" Target="https://emea01.safelinks.protection.outlook.com/?url=https%3A%2F%2Fprotestantsekerk.nl%2Fnieuws%2Fper-1-1-25-is-het-interclassicaal-college-voor-het-opzicht-gestart%2F%3Futm_source%3Dsfmc%26utm_term%3D%26utm_content%3D660030%26utm_id%3D56218b94-91cf-4943-aac1-10d1c264baa5%26sfmc_activityid%3D02d638c7-18b6-4a58-b49b-8aac0121c2cf%26utm_medium%3Demail%26sfmc_journey_id%3D56218b94-91cf-4943-aac1-10d1c264baa5%26sfmc_journey_name%3Dbnkp%2520n12100252%26sfmc_activity_id%3D02d638c7-18b6-4a58-b49b-8aac0121c2cf%26sfmc_activity_name%3DiNueswrbei%2520frPtoseattnesK%2520re%2520k%2520-120--10252%26sfmc_asset_id%3D660030%26sfmc_channel%3Demail&amp;data=05%7C02%7C%7C6c1f11f089f242572c2108dd4524e17c%7C84df9e7fe9f640afb435aaaaaaaaaaaa%7C1%7C0%7C638742746899734548%7CUnknown%7CTWFpbGZsb3d8eyJFbXB0eU1hcGkiOnRydWUsIlYiOiIwLjAuMDAwMCIsIlAiOiJXaW4zMiIsIkFOIjoiTWFpbCIsIldUIjoyfQ%3D%3D%7C0%7C%7C%7C&amp;sdata=yRrDEQfmyNPQNdxzIix424iN9OPrhndxzE8Z6KnvROc%3D&amp;reserved=0" TargetMode="External"/><Relationship Id="rId4" Type="http://schemas.openxmlformats.org/officeDocument/2006/relationships/webSettings" Target="webSettings.xml"/><Relationship Id="rId9" Type="http://schemas.openxmlformats.org/officeDocument/2006/relationships/hyperlink" Target="https://emea01.safelinks.protection.outlook.com/?url=https%3A%2F%2Fprotestantsekerk.nl%2Fonderwerp%2Fveilige-gemeente%2F&amp;data=05%7C02%7C%7C6c1f11f089f242572c2108dd4524e17c%7C84df9e7fe9f640afb435aaaaaaaaaaaa%7C1%7C0%7C638742746899715696%7CUnknown%7CTWFpbGZsb3d8eyJFbXB0eU1hcGkiOnRydWUsIlYiOiIwLjAuMDAwMCIsIlAiOiJXaW4zMiIsIkFOIjoiTWFpbCIsIldUIjoyfQ%3D%3D%7C0%7C%7C%7C&amp;sdata=%2BxlIBBr1qY8MMMOnh4hF5vzXcU14oair%2Fb9cSAO8M1c%3D&amp;reserved=0" TargetMode="External"/><Relationship Id="rId14" Type="http://schemas.openxmlformats.org/officeDocument/2006/relationships/hyperlink" Target="https://emea01.safelinks.protection.outlook.com/?url=https%3A%2F%2Fwww.pkn-heerhugowaard.nl%2Fberoepingswerk&amp;data=05%7C02%7C%7C6c1f11f089f242572c2108dd4524e17c%7C84df9e7fe9f640afb435aaaaaaaaaaaa%7C1%7C0%7C638742746899807630%7CUnknown%7CTWFpbGZsb3d8eyJFbXB0eU1hcGkiOnRydWUsIlYiOiIwLjAuMDAwMCIsIlAiOiJXaW4zMiIsIkFOIjoiTWFpbCIsIldUIjoyfQ%3D%3D%7C0%7C%7C%7C&amp;sdata=tx8UQGdmX7n6Vj%2FFFyNUBULRJwfecig7UAXWMMZXw3k%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2105</Words>
  <Characters>11581</Characters>
  <Application>Microsoft Office Word</Application>
  <DocSecurity>0</DocSecurity>
  <Lines>96</Lines>
  <Paragraphs>27</Paragraphs>
  <ScaleCrop>false</ScaleCrop>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Osborne</dc:creator>
  <cp:keywords/>
  <dc:description/>
  <cp:lastModifiedBy>Stewart Osborne</cp:lastModifiedBy>
  <cp:revision>2</cp:revision>
  <dcterms:created xsi:type="dcterms:W3CDTF">2025-02-05T11:05:00Z</dcterms:created>
  <dcterms:modified xsi:type="dcterms:W3CDTF">2025-02-05T11:05:00Z</dcterms:modified>
</cp:coreProperties>
</file>